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eastAsia="zh-CN"/>
        </w:rPr>
      </w:pPr>
      <w:r>
        <w:rPr>
          <w:rFonts w:hint="eastAsia"/>
          <w:sz w:val="44"/>
          <w:szCs w:val="44"/>
          <w:lang w:eastAsia="zh-CN"/>
        </w:rPr>
        <w:t>巴彦淖尔市环境保护局双随机抽查事项清单</w:t>
      </w:r>
    </w:p>
    <w:p>
      <w:pPr>
        <w:jc w:val="both"/>
        <w:rPr>
          <w:rFonts w:hint="eastAsia"/>
          <w:sz w:val="44"/>
          <w:szCs w:val="44"/>
          <w:lang w:eastAsia="zh-CN"/>
        </w:rPr>
      </w:pPr>
      <w:r>
        <w:rPr>
          <w:rFonts w:hint="eastAsia"/>
          <w:sz w:val="32"/>
          <w:szCs w:val="32"/>
          <w:lang w:eastAsia="zh-CN"/>
        </w:rPr>
        <w:t>单位：巴彦淖尔市环境保护局（盖章）</w:t>
      </w:r>
      <w:bookmarkStart w:id="0" w:name="_GoBack"/>
      <w:bookmarkEnd w:id="0"/>
    </w:p>
    <w:tbl>
      <w:tblPr>
        <w:tblStyle w:val="5"/>
        <w:tblW w:w="13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980"/>
        <w:gridCol w:w="3614"/>
        <w:gridCol w:w="4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lang w:eastAsia="zh-CN"/>
              </w:rPr>
              <w:t>序号</w:t>
            </w:r>
          </w:p>
        </w:tc>
        <w:tc>
          <w:tcPr>
            <w:tcW w:w="39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事项名称</w:t>
            </w:r>
          </w:p>
        </w:tc>
        <w:tc>
          <w:tcPr>
            <w:tcW w:w="36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实施主体</w:t>
            </w:r>
          </w:p>
        </w:tc>
        <w:tc>
          <w:tcPr>
            <w:tcW w:w="482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设定依据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val="en-US" w:eastAsia="zh-CN"/>
              </w:rPr>
            </w:pPr>
            <w:r>
              <w:rPr>
                <w:rFonts w:hint="eastAsia"/>
                <w:vertAlign w:val="baseline"/>
                <w:lang w:val="en-US" w:eastAsia="zh-CN"/>
              </w:rPr>
              <w:t>1</w:t>
            </w:r>
          </w:p>
        </w:tc>
        <w:tc>
          <w:tcPr>
            <w:tcW w:w="39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val="en-US" w:eastAsia="zh-CN"/>
              </w:rPr>
              <w:t>对</w:t>
            </w:r>
            <w:r>
              <w:rPr>
                <w:rFonts w:hint="eastAsia"/>
                <w:vertAlign w:val="baseline"/>
                <w:lang w:eastAsia="zh-CN"/>
              </w:rPr>
              <w:t>排污单位和建设项目</w:t>
            </w:r>
            <w:r>
              <w:rPr>
                <w:rFonts w:hint="eastAsia"/>
                <w:vertAlign w:val="baseline"/>
                <w:lang w:val="en-US" w:eastAsia="zh-CN"/>
              </w:rPr>
              <w:t>污染防治设施运行情况的检查</w:t>
            </w:r>
          </w:p>
        </w:tc>
        <w:tc>
          <w:tcPr>
            <w:tcW w:w="361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巴彦淖尔市环境保护局</w:t>
            </w:r>
          </w:p>
        </w:tc>
        <w:tc>
          <w:tcPr>
            <w:tcW w:w="4826" w:type="dxa"/>
            <w:vAlign w:val="center"/>
          </w:tcPr>
          <w:p>
            <w:pPr>
              <w:rPr>
                <w:rFonts w:hint="eastAsia"/>
              </w:rPr>
            </w:pPr>
            <w:r>
              <w:rPr>
                <w:rFonts w:hint="eastAsia"/>
                <w:lang w:val="en-US" w:eastAsia="zh-CN"/>
              </w:rPr>
              <w:t xml:space="preserve">   </w:t>
            </w:r>
            <w:r>
              <w:rPr>
                <w:rFonts w:hint="eastAsia"/>
                <w:lang w:eastAsia="zh-CN"/>
              </w:rPr>
              <w:t>《</w:t>
            </w:r>
            <w:r>
              <w:rPr>
                <w:rFonts w:hint="eastAsia"/>
                <w:lang w:eastAsia="zh-CN"/>
              </w:rPr>
              <w:fldChar w:fldCharType="begin"/>
            </w:r>
            <w:r>
              <w:rPr>
                <w:rFonts w:hint="eastAsia"/>
                <w:lang w:eastAsia="zh-CN"/>
              </w:rPr>
              <w:instrText xml:space="preserve"> HYPERLINK "http://baike.baidu.com/view/38920.htm" \t "http://baike.baidu.com/_blank" </w:instrText>
            </w:r>
            <w:r>
              <w:rPr>
                <w:rFonts w:hint="eastAsia"/>
                <w:lang w:eastAsia="zh-CN"/>
              </w:rPr>
              <w:fldChar w:fldCharType="separate"/>
            </w:r>
            <w:r>
              <w:rPr>
                <w:rFonts w:hint="eastAsia"/>
                <w:lang w:eastAsia="zh-CN"/>
              </w:rPr>
              <w:t>中华人民共和国环境保护法</w:t>
            </w:r>
            <w:r>
              <w:rPr>
                <w:rFonts w:hint="eastAsia"/>
                <w:lang w:eastAsia="zh-CN"/>
              </w:rPr>
              <w:fldChar w:fldCharType="end"/>
            </w:r>
            <w:r>
              <w:rPr>
                <w:rFonts w:hint="eastAsia"/>
                <w:lang w:eastAsia="zh-CN"/>
              </w:rPr>
              <w:t>》第四章</w:t>
            </w:r>
            <w:r>
              <w:rPr>
                <w:rFonts w:hint="eastAsia"/>
                <w:lang w:val="en-US" w:eastAsia="zh-CN"/>
              </w:rPr>
              <w:t>第四十二条排放污染物的企业事业单位和其他生产经营者，应当采取措施，防治在生产建设或者其他活动中产生的</w:t>
            </w:r>
            <w:r>
              <w:rPr>
                <w:rFonts w:hint="eastAsia"/>
                <w:lang w:val="en-US" w:eastAsia="zh-CN"/>
              </w:rPr>
              <w:fldChar w:fldCharType="begin"/>
            </w:r>
            <w:r>
              <w:rPr>
                <w:rFonts w:hint="eastAsia"/>
                <w:lang w:val="en-US" w:eastAsia="zh-CN"/>
              </w:rPr>
              <w:instrText xml:space="preserve"> HYPERLINK "http://baike.baidu.com/view/688021.htm" \t "http://baike.baidu.com/_blank" </w:instrText>
            </w:r>
            <w:r>
              <w:rPr>
                <w:rFonts w:hint="eastAsia"/>
                <w:lang w:val="en-US" w:eastAsia="zh-CN"/>
              </w:rPr>
              <w:fldChar w:fldCharType="separate"/>
            </w:r>
            <w:r>
              <w:rPr>
                <w:rFonts w:hint="eastAsia"/>
              </w:rPr>
              <w:t>废气</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"http://baike.baidu.com/view/640312.htm" \t "http://baike.baidu.com/_blank" </w:instrText>
            </w:r>
            <w:r>
              <w:rPr>
                <w:rFonts w:hint="eastAsia"/>
                <w:lang w:val="en-US" w:eastAsia="zh-CN"/>
              </w:rPr>
              <w:fldChar w:fldCharType="separate"/>
            </w:r>
            <w:r>
              <w:rPr>
                <w:rFonts w:hint="eastAsia"/>
              </w:rPr>
              <w:t>废水</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"http://baike.baidu.com/view/469728.htm" \t "http://baike.baidu.com/_blank" </w:instrText>
            </w:r>
            <w:r>
              <w:rPr>
                <w:rFonts w:hint="eastAsia"/>
                <w:lang w:val="en-US" w:eastAsia="zh-CN"/>
              </w:rPr>
              <w:fldChar w:fldCharType="separate"/>
            </w:r>
            <w:r>
              <w:rPr>
                <w:rFonts w:hint="eastAsia"/>
              </w:rPr>
              <w:t>废渣</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"http://baike.baidu.com/view/950974.htm" \t "http://baike.baidu.com/_blank" </w:instrText>
            </w:r>
            <w:r>
              <w:rPr>
                <w:rFonts w:hint="eastAsia"/>
                <w:lang w:val="en-US" w:eastAsia="zh-CN"/>
              </w:rPr>
              <w:fldChar w:fldCharType="separate"/>
            </w:r>
            <w:r>
              <w:rPr>
                <w:rFonts w:hint="eastAsia"/>
              </w:rPr>
              <w:t>医疗废物</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"http://baike.baidu.com/view/56344.htm" \t "http://baike.baidu.com/_blank" </w:instrText>
            </w:r>
            <w:r>
              <w:rPr>
                <w:rFonts w:hint="eastAsia"/>
                <w:lang w:val="en-US" w:eastAsia="zh-CN"/>
              </w:rPr>
              <w:fldChar w:fldCharType="separate"/>
            </w:r>
            <w:r>
              <w:rPr>
                <w:rFonts w:hint="eastAsia"/>
              </w:rPr>
              <w:t>粉尘</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"http://baike.baidu.com/view/3452547.htm" \t "http://baike.baidu.com/_blank" </w:instrText>
            </w:r>
            <w:r>
              <w:rPr>
                <w:rFonts w:hint="eastAsia"/>
                <w:lang w:val="en-US" w:eastAsia="zh-CN"/>
              </w:rPr>
              <w:fldChar w:fldCharType="separate"/>
            </w:r>
            <w:r>
              <w:rPr>
                <w:rFonts w:hint="eastAsia"/>
              </w:rPr>
              <w:t>恶臭气体</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"http://baike.baidu.com/view/613690.htm" \t "http://baike.baidu.com/_blank" </w:instrText>
            </w:r>
            <w:r>
              <w:rPr>
                <w:rFonts w:hint="eastAsia"/>
                <w:lang w:val="en-US" w:eastAsia="zh-CN"/>
              </w:rPr>
              <w:fldChar w:fldCharType="separate"/>
            </w:r>
            <w:r>
              <w:rPr>
                <w:rFonts w:hint="eastAsia"/>
              </w:rPr>
              <w:t>放射性物质</w:t>
            </w:r>
            <w:r>
              <w:rPr>
                <w:rFonts w:hint="eastAsia"/>
                <w:lang w:val="en-US" w:eastAsia="zh-CN"/>
              </w:rPr>
              <w:fldChar w:fldCharType="end"/>
            </w:r>
            <w:r>
              <w:rPr>
                <w:rFonts w:hint="eastAsia"/>
                <w:lang w:val="en-US" w:eastAsia="zh-CN"/>
              </w:rPr>
              <w:t>以及</w:t>
            </w:r>
            <w:r>
              <w:rPr>
                <w:rFonts w:hint="eastAsia"/>
                <w:lang w:val="en-US" w:eastAsia="zh-CN"/>
              </w:rPr>
              <w:fldChar w:fldCharType="begin"/>
            </w:r>
            <w:r>
              <w:rPr>
                <w:rFonts w:hint="eastAsia"/>
                <w:lang w:val="en-US" w:eastAsia="zh-CN"/>
              </w:rPr>
              <w:instrText xml:space="preserve"> HYPERLINK "http://baike.baidu.com/view/77735.htm" \t "http://baike.baidu.com/_blank" </w:instrText>
            </w:r>
            <w:r>
              <w:rPr>
                <w:rFonts w:hint="eastAsia"/>
                <w:lang w:val="en-US" w:eastAsia="zh-CN"/>
              </w:rPr>
              <w:fldChar w:fldCharType="separate"/>
            </w:r>
            <w:r>
              <w:rPr>
                <w:rFonts w:hint="eastAsia"/>
              </w:rPr>
              <w:t>噪声</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"http://baike.baidu.com/subview/135986/8050126.htm" \t "http://baike.baidu.com/_blank" </w:instrText>
            </w:r>
            <w:r>
              <w:rPr>
                <w:rFonts w:hint="eastAsia"/>
                <w:lang w:val="en-US" w:eastAsia="zh-CN"/>
              </w:rPr>
              <w:fldChar w:fldCharType="separate"/>
            </w:r>
            <w:r>
              <w:rPr>
                <w:rFonts w:hint="eastAsia"/>
              </w:rPr>
              <w:t>振动</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"http://baike.baidu.com/view/210035.htm" \t "http://baike.baidu.com/_blank" </w:instrText>
            </w:r>
            <w:r>
              <w:rPr>
                <w:rFonts w:hint="eastAsia"/>
                <w:lang w:val="en-US" w:eastAsia="zh-CN"/>
              </w:rPr>
              <w:fldChar w:fldCharType="separate"/>
            </w:r>
            <w:r>
              <w:rPr>
                <w:rFonts w:hint="eastAsia"/>
              </w:rPr>
              <w:t>光辐射</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"http://baike.baidu.com/view/25556.htm" \t "http://baike.baidu.com/_blank" </w:instrText>
            </w:r>
            <w:r>
              <w:rPr>
                <w:rFonts w:hint="eastAsia"/>
                <w:lang w:val="en-US" w:eastAsia="zh-CN"/>
              </w:rPr>
              <w:fldChar w:fldCharType="separate"/>
            </w:r>
            <w:r>
              <w:rPr>
                <w:rFonts w:hint="eastAsia"/>
              </w:rPr>
              <w:t>电磁辐射</w:t>
            </w:r>
            <w:r>
              <w:rPr>
                <w:rFonts w:hint="eastAsia"/>
                <w:lang w:val="en-US" w:eastAsia="zh-CN"/>
              </w:rPr>
              <w:fldChar w:fldCharType="end"/>
            </w:r>
            <w:r>
              <w:rPr>
                <w:rFonts w:hint="eastAsia"/>
                <w:lang w:val="en-US" w:eastAsia="zh-CN"/>
              </w:rPr>
              <w:t>等对环境的污染和危害。</w:t>
            </w:r>
          </w:p>
          <w:p>
            <w:pPr>
              <w:rPr>
                <w:rFonts w:hint="eastAsia"/>
              </w:rPr>
            </w:pPr>
            <w:r>
              <w:rPr>
                <w:rFonts w:hint="eastAsia"/>
                <w:lang w:val="en-US" w:eastAsia="zh-CN"/>
              </w:rPr>
              <w:t xml:space="preserve">    排放污染物的企业事业单位，应当建立</w:t>
            </w:r>
            <w:r>
              <w:rPr>
                <w:rFonts w:hint="eastAsia"/>
                <w:lang w:val="en-US" w:eastAsia="zh-CN"/>
              </w:rPr>
              <w:fldChar w:fldCharType="begin"/>
            </w:r>
            <w:r>
              <w:rPr>
                <w:rFonts w:hint="eastAsia"/>
                <w:lang w:val="en-US" w:eastAsia="zh-CN"/>
              </w:rPr>
              <w:instrText xml:space="preserve"> HYPERLINK "http://baike.baidu.com/view/512508.htm" \t "http://baike.baidu.com/_blank" </w:instrText>
            </w:r>
            <w:r>
              <w:rPr>
                <w:rFonts w:hint="eastAsia"/>
                <w:lang w:val="en-US" w:eastAsia="zh-CN"/>
              </w:rPr>
              <w:fldChar w:fldCharType="separate"/>
            </w:r>
            <w:r>
              <w:rPr>
                <w:rFonts w:hint="eastAsia"/>
              </w:rPr>
              <w:t>环境保护责任制度</w:t>
            </w:r>
            <w:r>
              <w:rPr>
                <w:rFonts w:hint="eastAsia"/>
                <w:lang w:val="en-US" w:eastAsia="zh-CN"/>
              </w:rPr>
              <w:fldChar w:fldCharType="end"/>
            </w:r>
            <w:r>
              <w:rPr>
                <w:rFonts w:hint="eastAsia"/>
                <w:lang w:val="en-US" w:eastAsia="zh-CN"/>
              </w:rPr>
              <w:t>，明确单位负责人和相关人员的责任。</w:t>
            </w:r>
          </w:p>
          <w:p>
            <w:pPr>
              <w:rPr>
                <w:rFonts w:hint="eastAsia"/>
              </w:rPr>
            </w:pPr>
            <w:r>
              <w:rPr>
                <w:rFonts w:hint="eastAsia"/>
                <w:lang w:val="en-US" w:eastAsia="zh-CN"/>
              </w:rPr>
              <w:t>重点排污单位应当按照国家有关规定和监测规范安装使用监测设备，保证监测设备正常运行，保存原始监测记录。</w:t>
            </w:r>
          </w:p>
          <w:p>
            <w:pPr>
              <w:rPr>
                <w:rFonts w:hint="eastAsia"/>
              </w:rPr>
            </w:pPr>
            <w:r>
              <w:rPr>
                <w:rFonts w:hint="eastAsia"/>
                <w:lang w:val="en-US" w:eastAsia="zh-CN"/>
              </w:rPr>
              <w:t xml:space="preserve">    严禁通过暗管、渗井、渗坑、灌注或者篡改、伪造监测数据，或者不正常运行防治污染设施等逃避监管的方式违法排放污染物。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val="en-US" w:eastAsia="zh-CN"/>
              </w:rPr>
            </w:pPr>
            <w:r>
              <w:rPr>
                <w:rFonts w:hint="eastAsia"/>
                <w:vertAlign w:val="baseline"/>
                <w:lang w:val="en-US" w:eastAsia="zh-CN"/>
              </w:rPr>
              <w:t>2</w:t>
            </w:r>
          </w:p>
        </w:tc>
        <w:tc>
          <w:tcPr>
            <w:tcW w:w="39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val="en-US" w:eastAsia="zh-CN"/>
              </w:rPr>
              <w:t>对</w:t>
            </w:r>
            <w:r>
              <w:rPr>
                <w:rFonts w:hint="eastAsia"/>
                <w:vertAlign w:val="baseline"/>
                <w:lang w:eastAsia="zh-CN"/>
              </w:rPr>
              <w:t>排污单位和建设项目</w:t>
            </w:r>
            <w:r>
              <w:rPr>
                <w:rFonts w:hint="eastAsia"/>
                <w:vertAlign w:val="baseline"/>
                <w:lang w:val="en-US" w:eastAsia="zh-CN"/>
              </w:rPr>
              <w:t>污染物排放情况的检查</w:t>
            </w:r>
          </w:p>
        </w:tc>
        <w:tc>
          <w:tcPr>
            <w:tcW w:w="36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巴彦淖尔市环境保护局</w:t>
            </w:r>
          </w:p>
        </w:tc>
        <w:tc>
          <w:tcPr>
            <w:tcW w:w="4826" w:type="dxa"/>
            <w:vAlign w:val="center"/>
          </w:tcPr>
          <w:p>
            <w:pPr>
              <w:keepNext w:val="0"/>
              <w:keepLines w:val="0"/>
              <w:widowControl/>
              <w:suppressLineNumbers w:val="0"/>
              <w:shd w:val="clear" w:fill="FFFFFF"/>
              <w:spacing w:after="225" w:afterAutospacing="0" w:line="360" w:lineRule="atLeast"/>
              <w:ind w:left="0" w:firstLine="420"/>
              <w:jc w:val="left"/>
              <w:rPr>
                <w:rFonts w:hint="eastAsia" w:ascii="Arial" w:hAnsi="Arial" w:cs="Arial"/>
                <w:b w:val="0"/>
                <w:i w:val="0"/>
                <w:caps w:val="0"/>
                <w:color w:val="333333"/>
                <w:spacing w:val="0"/>
                <w:sz w:val="21"/>
                <w:szCs w:val="21"/>
              </w:rPr>
            </w:pPr>
            <w:r>
              <w:rPr>
                <w:rFonts w:hint="eastAsia"/>
                <w:vertAlign w:val="baseline"/>
                <w:lang w:eastAsia="zh-CN"/>
              </w:rPr>
              <w:t>《</w:t>
            </w:r>
            <w:r>
              <w:rPr>
                <w:rFonts w:hint="eastAsia"/>
                <w:vertAlign w:val="baseline"/>
                <w:lang w:eastAsia="zh-CN"/>
              </w:rPr>
              <w:fldChar w:fldCharType="begin"/>
            </w:r>
            <w:r>
              <w:rPr>
                <w:rFonts w:hint="eastAsia"/>
                <w:vertAlign w:val="baseline"/>
                <w:lang w:eastAsia="zh-CN"/>
              </w:rPr>
              <w:instrText xml:space="preserve"> HYPERLINK "http://baike.baidu.com/view/38920.htm" \t "http://baike.baidu.com/_blank" </w:instrText>
            </w:r>
            <w:r>
              <w:rPr>
                <w:rFonts w:hint="eastAsia"/>
                <w:vertAlign w:val="baseline"/>
                <w:lang w:eastAsia="zh-CN"/>
              </w:rPr>
              <w:fldChar w:fldCharType="separate"/>
            </w:r>
            <w:r>
              <w:rPr>
                <w:rFonts w:hint="default"/>
                <w:vertAlign w:val="baseline"/>
                <w:lang w:eastAsia="zh-CN"/>
              </w:rPr>
              <w:t>中华人民共和国环境保护法</w:t>
            </w:r>
            <w:r>
              <w:rPr>
                <w:rFonts w:hint="default"/>
                <w:vertAlign w:val="baseline"/>
                <w:lang w:eastAsia="zh-CN"/>
              </w:rPr>
              <w:fldChar w:fldCharType="end"/>
            </w:r>
            <w:r>
              <w:rPr>
                <w:rFonts w:hint="eastAsia"/>
                <w:vertAlign w:val="baseline"/>
                <w:lang w:eastAsia="zh-CN"/>
              </w:rPr>
              <w:t>》第六章</w:t>
            </w:r>
            <w:r>
              <w:rPr>
                <w:rFonts w:hint="default" w:ascii="Arial" w:hAnsi="Arial" w:eastAsia="宋体" w:cs="Arial"/>
                <w:b w:val="0"/>
                <w:i w:val="0"/>
                <w:caps w:val="0"/>
                <w:color w:val="333333"/>
                <w:spacing w:val="0"/>
                <w:kern w:val="0"/>
                <w:sz w:val="21"/>
                <w:szCs w:val="21"/>
                <w:shd w:val="clear" w:fill="FFFFFF"/>
                <w:lang w:val="en-US" w:eastAsia="zh-CN" w:bidi="ar"/>
              </w:rPr>
              <w:t>第六十条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val="en-US" w:eastAsia="zh-CN"/>
              </w:rPr>
            </w:pPr>
            <w:r>
              <w:rPr>
                <w:rFonts w:hint="eastAsia"/>
                <w:vertAlign w:val="baseline"/>
                <w:lang w:val="en-US" w:eastAsia="zh-CN"/>
              </w:rPr>
              <w:t>3</w:t>
            </w:r>
          </w:p>
        </w:tc>
        <w:tc>
          <w:tcPr>
            <w:tcW w:w="39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val="en-US" w:eastAsia="zh-CN"/>
              </w:rPr>
              <w:t>对</w:t>
            </w:r>
            <w:r>
              <w:rPr>
                <w:rFonts w:hint="eastAsia"/>
                <w:vertAlign w:val="baseline"/>
                <w:lang w:eastAsia="zh-CN"/>
              </w:rPr>
              <w:t>排污单位和建设项目</w:t>
            </w:r>
            <w:r>
              <w:rPr>
                <w:rFonts w:hint="eastAsia"/>
                <w:vertAlign w:val="baseline"/>
                <w:lang w:val="en-US" w:eastAsia="zh-CN"/>
              </w:rPr>
              <w:t>环评的检查</w:t>
            </w:r>
          </w:p>
        </w:tc>
        <w:tc>
          <w:tcPr>
            <w:tcW w:w="36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巴彦淖尔市环境保护局</w:t>
            </w:r>
          </w:p>
        </w:tc>
        <w:tc>
          <w:tcPr>
            <w:tcW w:w="4826" w:type="dxa"/>
            <w:vAlign w:val="center"/>
          </w:tcPr>
          <w:p>
            <w:pPr>
              <w:keepNext w:val="0"/>
              <w:keepLines w:val="0"/>
              <w:widowControl/>
              <w:suppressLineNumbers w:val="0"/>
              <w:shd w:val="clear" w:fill="FFFFFF"/>
              <w:spacing w:after="225" w:afterAutospacing="0" w:line="360" w:lineRule="atLeast"/>
              <w:ind w:left="0" w:firstLine="420"/>
              <w:jc w:val="left"/>
              <w:rPr>
                <w:rFonts w:hint="default" w:ascii="Arial" w:hAnsi="Arial" w:cs="Arial"/>
                <w:b w:val="0"/>
                <w:i w:val="0"/>
                <w:caps w:val="0"/>
                <w:color w:val="333333"/>
                <w:spacing w:val="0"/>
                <w:sz w:val="21"/>
                <w:szCs w:val="21"/>
              </w:rPr>
            </w:pPr>
            <w:r>
              <w:rPr>
                <w:rFonts w:hint="eastAsia"/>
                <w:vertAlign w:val="baseline"/>
                <w:lang w:eastAsia="zh-CN"/>
              </w:rPr>
              <w:t>《</w:t>
            </w:r>
            <w:r>
              <w:rPr>
                <w:rFonts w:hint="eastAsia"/>
                <w:vertAlign w:val="baseline"/>
                <w:lang w:eastAsia="zh-CN"/>
              </w:rPr>
              <w:fldChar w:fldCharType="begin"/>
            </w:r>
            <w:r>
              <w:rPr>
                <w:rFonts w:hint="eastAsia"/>
                <w:vertAlign w:val="baseline"/>
                <w:lang w:eastAsia="zh-CN"/>
              </w:rPr>
              <w:instrText xml:space="preserve"> HYPERLINK "http://baike.baidu.com/view/38920.htm" \t "http://baike.baidu.com/_blank" </w:instrText>
            </w:r>
            <w:r>
              <w:rPr>
                <w:rFonts w:hint="eastAsia"/>
                <w:vertAlign w:val="baseline"/>
                <w:lang w:eastAsia="zh-CN"/>
              </w:rPr>
              <w:fldChar w:fldCharType="separate"/>
            </w:r>
            <w:r>
              <w:rPr>
                <w:rFonts w:hint="default"/>
                <w:vertAlign w:val="baseline"/>
                <w:lang w:eastAsia="zh-CN"/>
              </w:rPr>
              <w:t>中华人民共和国环境保护法</w:t>
            </w:r>
            <w:r>
              <w:rPr>
                <w:rFonts w:hint="default"/>
                <w:vertAlign w:val="baseline"/>
                <w:lang w:eastAsia="zh-CN"/>
              </w:rPr>
              <w:fldChar w:fldCharType="end"/>
            </w:r>
            <w:r>
              <w:rPr>
                <w:rFonts w:hint="eastAsia"/>
                <w:vertAlign w:val="baseline"/>
                <w:lang w:eastAsia="zh-CN"/>
              </w:rPr>
              <w:t>》第六章六十一条</w:t>
            </w:r>
            <w:r>
              <w:rPr>
                <w:rFonts w:hint="default" w:ascii="Arial" w:hAnsi="Arial" w:eastAsia="宋体" w:cs="Arial"/>
                <w:b w:val="0"/>
                <w:i w:val="0"/>
                <w:caps w:val="0"/>
                <w:color w:val="333333"/>
                <w:spacing w:val="0"/>
                <w:kern w:val="0"/>
                <w:sz w:val="21"/>
                <w:szCs w:val="21"/>
                <w:shd w:val="clear" w:fill="FFFFFF"/>
                <w:lang w:val="en-US" w:eastAsia="zh-CN" w:bidi="ar"/>
              </w:rPr>
              <w:t>建设单位未依法提交建设项目环境影响评价文件或者环境影响评价文件未经批准，擅自开工建设的，由负有环境保护监督管理职责的部门责令停止建设，处以罚款，并可以责令恢复原状。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val="en-US" w:eastAsia="zh-CN"/>
              </w:rPr>
            </w:pPr>
            <w:r>
              <w:rPr>
                <w:rFonts w:hint="eastAsia"/>
                <w:vertAlign w:val="baseline"/>
                <w:lang w:val="en-US" w:eastAsia="zh-CN"/>
              </w:rPr>
              <w:t>4</w:t>
            </w:r>
          </w:p>
        </w:tc>
        <w:tc>
          <w:tcPr>
            <w:tcW w:w="39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val="en-US" w:eastAsia="zh-CN"/>
              </w:rPr>
              <w:t>对</w:t>
            </w:r>
            <w:r>
              <w:rPr>
                <w:rFonts w:hint="eastAsia"/>
                <w:vertAlign w:val="baseline"/>
                <w:lang w:eastAsia="zh-CN"/>
              </w:rPr>
              <w:t>排污单位和建设项目</w:t>
            </w:r>
            <w:r>
              <w:rPr>
                <w:rFonts w:hint="eastAsia"/>
                <w:vertAlign w:val="baseline"/>
                <w:lang w:val="en-US" w:eastAsia="zh-CN"/>
              </w:rPr>
              <w:t>三同时的检查</w:t>
            </w:r>
          </w:p>
        </w:tc>
        <w:tc>
          <w:tcPr>
            <w:tcW w:w="36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巴彦淖尔市环境保护局</w:t>
            </w:r>
          </w:p>
        </w:tc>
        <w:tc>
          <w:tcPr>
            <w:tcW w:w="482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vertAlign w:val="baseline"/>
                <w:lang w:eastAsia="zh-CN"/>
              </w:rPr>
            </w:pPr>
            <w:r>
              <w:rPr>
                <w:rFonts w:hint="eastAsia"/>
                <w:vertAlign w:val="baseline"/>
                <w:lang w:val="en-US" w:eastAsia="zh-CN"/>
              </w:rPr>
              <w:t xml:space="preserve">   </w:t>
            </w:r>
            <w:r>
              <w:rPr>
                <w:rFonts w:hint="eastAsia"/>
                <w:vertAlign w:val="baseline"/>
                <w:lang w:eastAsia="zh-CN"/>
              </w:rPr>
              <w:t>《</w:t>
            </w:r>
            <w:r>
              <w:rPr>
                <w:rFonts w:hint="eastAsia"/>
                <w:vertAlign w:val="baseline"/>
                <w:lang w:eastAsia="zh-CN"/>
              </w:rPr>
              <w:fldChar w:fldCharType="begin"/>
            </w:r>
            <w:r>
              <w:rPr>
                <w:rFonts w:hint="eastAsia"/>
                <w:vertAlign w:val="baseline"/>
                <w:lang w:eastAsia="zh-CN"/>
              </w:rPr>
              <w:instrText xml:space="preserve"> HYPERLINK "http://baike.baidu.com/view/38920.htm" \t "http://baike.baidu.com/_blank" </w:instrText>
            </w:r>
            <w:r>
              <w:rPr>
                <w:rFonts w:hint="eastAsia"/>
                <w:vertAlign w:val="baseline"/>
                <w:lang w:eastAsia="zh-CN"/>
              </w:rPr>
              <w:fldChar w:fldCharType="separate"/>
            </w:r>
            <w:r>
              <w:rPr>
                <w:rFonts w:hint="default"/>
                <w:vertAlign w:val="baseline"/>
                <w:lang w:eastAsia="zh-CN"/>
              </w:rPr>
              <w:t>中华人民共和国环境保护法</w:t>
            </w:r>
            <w:r>
              <w:rPr>
                <w:rFonts w:hint="default"/>
                <w:vertAlign w:val="baseline"/>
                <w:lang w:eastAsia="zh-CN"/>
              </w:rPr>
              <w:fldChar w:fldCharType="end"/>
            </w:r>
            <w:r>
              <w:rPr>
                <w:rFonts w:hint="eastAsia"/>
                <w:vertAlign w:val="baseline"/>
                <w:lang w:eastAsia="zh-CN"/>
              </w:rPr>
              <w:t>》第四章四十一条</w:t>
            </w:r>
            <w:r>
              <w:rPr>
                <w:rFonts w:hint="eastAsia" w:ascii="Arial" w:hAnsi="Arial" w:eastAsia="宋体" w:cs="Arial"/>
                <w:b w:val="0"/>
                <w:i w:val="0"/>
                <w:caps w:val="0"/>
                <w:color w:val="333333"/>
                <w:spacing w:val="0"/>
                <w:sz w:val="21"/>
                <w:szCs w:val="21"/>
                <w:shd w:val="clear" w:fill="FFFFFF"/>
              </w:rPr>
              <w:t>建设项目中防治污染的设施，应当与主体工程同时设计、同时施工、同时投产使用。防治污染的设施应当符合经批准的环境影响评价文件的要求，不得擅自拆除或者闲置。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val="en-US" w:eastAsia="zh-CN"/>
              </w:rPr>
            </w:pPr>
            <w:r>
              <w:rPr>
                <w:rFonts w:hint="eastAsia"/>
                <w:vertAlign w:val="baseline"/>
                <w:lang w:val="en-US" w:eastAsia="zh-CN"/>
              </w:rPr>
              <w:t>5</w:t>
            </w:r>
          </w:p>
        </w:tc>
        <w:tc>
          <w:tcPr>
            <w:tcW w:w="39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val="en-US" w:eastAsia="zh-CN"/>
              </w:rPr>
              <w:t>对</w:t>
            </w:r>
            <w:r>
              <w:rPr>
                <w:rFonts w:hint="eastAsia"/>
                <w:vertAlign w:val="baseline"/>
                <w:lang w:eastAsia="zh-CN"/>
              </w:rPr>
              <w:t>排污单位和建设项目</w:t>
            </w:r>
            <w:r>
              <w:rPr>
                <w:rFonts w:hint="eastAsia"/>
                <w:vertAlign w:val="baseline"/>
                <w:lang w:val="en-US" w:eastAsia="zh-CN"/>
              </w:rPr>
              <w:t>排污许可证的检查</w:t>
            </w:r>
          </w:p>
        </w:tc>
        <w:tc>
          <w:tcPr>
            <w:tcW w:w="36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r>
              <w:rPr>
                <w:rFonts w:hint="eastAsia"/>
                <w:vertAlign w:val="baseline"/>
                <w:lang w:eastAsia="zh-CN"/>
              </w:rPr>
              <w:t>巴彦淖尔市环境保护局</w:t>
            </w:r>
          </w:p>
        </w:tc>
        <w:tc>
          <w:tcPr>
            <w:tcW w:w="4826" w:type="dxa"/>
            <w:vAlign w:val="center"/>
          </w:tcPr>
          <w:p>
            <w:pPr>
              <w:rPr>
                <w:rFonts w:hint="default"/>
                <w:lang w:val="en-US" w:eastAsia="zh-CN"/>
              </w:rPr>
            </w:pPr>
            <w:r>
              <w:rPr>
                <w:rFonts w:hint="eastAsia"/>
                <w:lang w:val="en-US" w:eastAsia="zh-CN"/>
              </w:rPr>
              <w:t xml:space="preserve">   </w:t>
            </w:r>
            <w:r>
              <w:rPr>
                <w:rFonts w:hint="eastAsia"/>
                <w:lang w:eastAsia="zh-CN"/>
              </w:rPr>
              <w:t>《</w:t>
            </w:r>
            <w:r>
              <w:rPr>
                <w:rFonts w:hint="eastAsia"/>
                <w:lang w:eastAsia="zh-CN"/>
              </w:rPr>
              <w:fldChar w:fldCharType="begin"/>
            </w:r>
            <w:r>
              <w:rPr>
                <w:rFonts w:hint="eastAsia"/>
                <w:lang w:eastAsia="zh-CN"/>
              </w:rPr>
              <w:instrText xml:space="preserve"> HYPERLINK "http://baike.baidu.com/view/38920.htm" \t "http://baike.baidu.com/_blank" </w:instrText>
            </w:r>
            <w:r>
              <w:rPr>
                <w:rFonts w:hint="eastAsia"/>
                <w:lang w:eastAsia="zh-CN"/>
              </w:rPr>
              <w:fldChar w:fldCharType="separate"/>
            </w:r>
            <w:r>
              <w:rPr>
                <w:rFonts w:hint="default"/>
                <w:lang w:eastAsia="zh-CN"/>
              </w:rPr>
              <w:t>中华人民共和国环境保护法</w:t>
            </w:r>
            <w:r>
              <w:rPr>
                <w:rFonts w:hint="default"/>
                <w:lang w:eastAsia="zh-CN"/>
              </w:rPr>
              <w:fldChar w:fldCharType="end"/>
            </w:r>
            <w:r>
              <w:rPr>
                <w:rFonts w:hint="eastAsia"/>
                <w:lang w:eastAsia="zh-CN"/>
              </w:rPr>
              <w:t>》第四章四十五条</w:t>
            </w:r>
            <w:r>
              <w:rPr>
                <w:rFonts w:hint="default"/>
                <w:lang w:val="en-US" w:eastAsia="zh-CN"/>
              </w:rPr>
              <w:t>国家依照法律规定实行排污许可管理制度。</w:t>
            </w:r>
          </w:p>
          <w:p>
            <w:pPr>
              <w:rPr>
                <w:rFonts w:hint="default"/>
              </w:rPr>
            </w:pPr>
            <w:r>
              <w:rPr>
                <w:rFonts w:hint="eastAsia"/>
                <w:lang w:val="en-US" w:eastAsia="zh-CN"/>
              </w:rPr>
              <w:t xml:space="preserve">    </w:t>
            </w:r>
            <w:r>
              <w:rPr>
                <w:rFonts w:hint="default"/>
                <w:lang w:val="en-US" w:eastAsia="zh-CN"/>
              </w:rPr>
              <w:t>实行排污许可管理的企业事业单位和其他生产经营者应当按照排污许可证的要求排放污染物；未取得排污许可证的，不得排放污染物。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vertAlign w:val="baseline"/>
                <w:lang w:eastAsia="zh-CN"/>
              </w:rPr>
            </w:pPr>
          </w:p>
        </w:tc>
      </w:tr>
    </w:tbl>
    <w:p>
      <w:pPr>
        <w:jc w:val="left"/>
        <w:rPr>
          <w:rFonts w:hint="eastAsia"/>
          <w:lang w:eastAsia="zh-CN"/>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16BA8"/>
    <w:rsid w:val="100F1461"/>
    <w:rsid w:val="572D3475"/>
    <w:rsid w:val="6F754058"/>
    <w:rsid w:val="73816BA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2016-11-30T01:48:00Z</dcterms:created>
  <dc:creator>Administrator</dc:creator>
  <cp:lastModifiedBy>Administrator</cp:lastModifiedBy>
  <dcterms:modified xsi:type="dcterms:W3CDTF">2016-12-06T02:33:00Z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